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225B0C0F"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CF653A">
        <w:rPr>
          <w:noProof/>
        </w:rPr>
        <w:t xml:space="preserve">      </w:t>
      </w:r>
      <w:r w:rsidR="003B1B99">
        <w:rPr>
          <w:noProof/>
        </w:rPr>
        <w:drawing>
          <wp:inline distT="0" distB="0" distL="0" distR="0" wp14:anchorId="19EA603C" wp14:editId="15D37C2A">
            <wp:extent cx="2144867" cy="1206500"/>
            <wp:effectExtent l="0" t="0" r="0" b="0"/>
            <wp:docPr id="675145431" name="Picture 2" descr="A blue and white fla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145431" name="Picture 2" descr="A blue and white flag&#10;&#10;AI-generated content may be incorrect."/>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flipV="1">
                      <a:off x="0" y="0"/>
                      <a:ext cx="2175687" cy="1223836"/>
                    </a:xfrm>
                    <a:prstGeom prst="rect">
                      <a:avLst/>
                    </a:prstGeom>
                  </pic:spPr>
                </pic:pic>
              </a:graphicData>
            </a:graphic>
          </wp:inline>
        </w:drawing>
      </w:r>
    </w:p>
    <w:p w14:paraId="5CC95532" w14:textId="72764C62" w:rsidR="009310A0" w:rsidRDefault="008C0948" w:rsidP="39BAF5A3">
      <w:pPr>
        <w:rPr>
          <w:noProof/>
        </w:rPr>
      </w:pPr>
      <w:r>
        <w:rPr>
          <w:noProof/>
        </w:rPr>
        <w:t xml:space="preserve">                                                                             </w:t>
      </w:r>
    </w:p>
    <w:p w14:paraId="7039662F" w14:textId="3A627F94" w:rsidR="00E65B09" w:rsidRPr="00283421" w:rsidRDefault="001F5A7F" w:rsidP="00D86602">
      <w:pPr>
        <w:rPr>
          <w:noProof/>
          <w:color w:val="FF3300"/>
        </w:rPr>
      </w:pPr>
      <w:r w:rsidRPr="007215FD">
        <w:rPr>
          <w:b/>
          <w:bCs/>
          <w:color w:val="4472C4" w:themeColor="accent1"/>
          <w:sz w:val="36"/>
          <w:szCs w:val="36"/>
          <w:u w:val="single"/>
        </w:rPr>
        <w:t>ELC</w:t>
      </w:r>
      <w:r w:rsidR="39BAF5A3" w:rsidRPr="007215FD">
        <w:rPr>
          <w:b/>
          <w:bCs/>
          <w:color w:val="4472C4" w:themeColor="accent1"/>
          <w:sz w:val="36"/>
          <w:szCs w:val="36"/>
          <w:u w:val="single"/>
        </w:rPr>
        <w:t xml:space="preserve"> Newsletter – Friday</w:t>
      </w:r>
      <w:r w:rsidR="0086747A" w:rsidRPr="007215FD">
        <w:rPr>
          <w:b/>
          <w:bCs/>
          <w:color w:val="4472C4" w:themeColor="accent1"/>
          <w:sz w:val="36"/>
          <w:szCs w:val="36"/>
          <w:u w:val="single"/>
        </w:rPr>
        <w:t xml:space="preserve"> </w:t>
      </w:r>
      <w:r w:rsidR="00190C50" w:rsidRPr="007215FD">
        <w:rPr>
          <w:b/>
          <w:bCs/>
          <w:color w:val="4472C4" w:themeColor="accent1"/>
          <w:sz w:val="36"/>
          <w:szCs w:val="36"/>
          <w:u w:val="single"/>
        </w:rPr>
        <w:t>-</w:t>
      </w:r>
      <w:r w:rsidR="007215FD" w:rsidRPr="007215FD">
        <w:rPr>
          <w:b/>
          <w:bCs/>
          <w:color w:val="4472C4" w:themeColor="accent1"/>
          <w:sz w:val="36"/>
          <w:szCs w:val="36"/>
          <w:u w:val="single"/>
        </w:rPr>
        <w:t>2</w:t>
      </w:r>
      <w:r w:rsidR="003B1B99">
        <w:rPr>
          <w:b/>
          <w:bCs/>
          <w:color w:val="4472C4" w:themeColor="accent1"/>
          <w:sz w:val="36"/>
          <w:szCs w:val="36"/>
          <w:u w:val="single"/>
        </w:rPr>
        <w:t>8</w:t>
      </w:r>
      <w:r w:rsidR="008F4F00" w:rsidRPr="007215FD">
        <w:rPr>
          <w:b/>
          <w:bCs/>
          <w:color w:val="4472C4" w:themeColor="accent1"/>
          <w:sz w:val="36"/>
          <w:szCs w:val="36"/>
          <w:u w:val="single"/>
        </w:rPr>
        <w:t>/</w:t>
      </w:r>
      <w:r w:rsidR="00AF167A" w:rsidRPr="007215FD">
        <w:rPr>
          <w:b/>
          <w:bCs/>
          <w:color w:val="4472C4" w:themeColor="accent1"/>
          <w:sz w:val="36"/>
          <w:szCs w:val="36"/>
          <w:u w:val="single"/>
        </w:rPr>
        <w:t>1</w:t>
      </w:r>
      <w:r w:rsidR="00A018A4" w:rsidRPr="007215FD">
        <w:rPr>
          <w:b/>
          <w:bCs/>
          <w:color w:val="4472C4" w:themeColor="accent1"/>
          <w:sz w:val="36"/>
          <w:szCs w:val="36"/>
          <w:u w:val="single"/>
        </w:rPr>
        <w:t>1</w:t>
      </w:r>
      <w:r w:rsidR="008F4F00" w:rsidRPr="007215FD">
        <w:rPr>
          <w:b/>
          <w:bCs/>
          <w:color w:val="4472C4" w:themeColor="accent1"/>
          <w:sz w:val="36"/>
          <w:szCs w:val="36"/>
          <w:u w:val="single"/>
        </w:rPr>
        <w:t>/2</w:t>
      </w:r>
      <w:r w:rsidR="009B0AB9" w:rsidRPr="007215FD">
        <w:rPr>
          <w:b/>
          <w:bCs/>
          <w:color w:val="4472C4" w:themeColor="accent1"/>
          <w:sz w:val="36"/>
          <w:szCs w:val="36"/>
          <w:u w:val="single"/>
        </w:rPr>
        <w:t>5</w:t>
      </w:r>
      <w:r w:rsidR="001A0938" w:rsidRPr="007215FD">
        <w:rPr>
          <w:b/>
          <w:bCs/>
          <w:color w:val="4472C4" w:themeColor="accent1"/>
          <w:sz w:val="36"/>
          <w:szCs w:val="36"/>
          <w:u w:val="single"/>
        </w:rPr>
        <w:t xml:space="preserve">  </w:t>
      </w:r>
      <w:r w:rsidR="001A0938" w:rsidRPr="00283421">
        <w:rPr>
          <w:b/>
          <w:bCs/>
          <w:color w:val="FF3300"/>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4"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0CFD0625" w14:textId="4447228A" w:rsidR="00AB726D" w:rsidRDefault="00AB726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Apologies for the late posting of our weekly </w:t>
      </w:r>
      <w:r w:rsidR="004B6974">
        <w:rPr>
          <w:rStyle w:val="eop"/>
          <w:rFonts w:ascii="Calibri" w:hAnsi="Calibri" w:cs="Calibri"/>
          <w:color w:val="000000"/>
          <w:shd w:val="clear" w:color="auto" w:fill="FFFFFF"/>
        </w:rPr>
        <w:t>n</w:t>
      </w:r>
      <w:r>
        <w:rPr>
          <w:rStyle w:val="eop"/>
          <w:rFonts w:ascii="Calibri" w:hAnsi="Calibri" w:cs="Calibri"/>
          <w:color w:val="000000"/>
          <w:shd w:val="clear" w:color="auto" w:fill="FFFFFF"/>
        </w:rPr>
        <w:t xml:space="preserve">ews. This week the children have been extending their learning in all areas of play, to support the ever emerging interest in writing, letters and some beginning to write we are developing a mark making station, with more of a literacy focus with lots of good examples of letters for the children to absorb, we will develop this </w:t>
      </w:r>
      <w:r w:rsidR="004B504B">
        <w:rPr>
          <w:rStyle w:val="eop"/>
          <w:rFonts w:ascii="Calibri" w:hAnsi="Calibri" w:cs="Calibri"/>
          <w:color w:val="000000"/>
          <w:shd w:val="clear" w:color="auto" w:fill="FFFFFF"/>
        </w:rPr>
        <w:t>further</w:t>
      </w:r>
      <w:r>
        <w:rPr>
          <w:rStyle w:val="eop"/>
          <w:rFonts w:ascii="Calibri" w:hAnsi="Calibri" w:cs="Calibri"/>
          <w:color w:val="000000"/>
          <w:shd w:val="clear" w:color="auto" w:fill="FFFFFF"/>
        </w:rPr>
        <w:t xml:space="preserve"> adding a post office theme as some of the children take an interest in writing letters and </w:t>
      </w:r>
      <w:r w:rsidR="004B504B">
        <w:rPr>
          <w:rStyle w:val="eop"/>
          <w:rFonts w:ascii="Calibri" w:hAnsi="Calibri" w:cs="Calibri"/>
          <w:color w:val="000000"/>
          <w:shd w:val="clear" w:color="auto" w:fill="FFFFFF"/>
        </w:rPr>
        <w:t xml:space="preserve">sending </w:t>
      </w:r>
      <w:r>
        <w:rPr>
          <w:rStyle w:val="eop"/>
          <w:rFonts w:ascii="Calibri" w:hAnsi="Calibri" w:cs="Calibri"/>
          <w:color w:val="000000"/>
          <w:shd w:val="clear" w:color="auto" w:fill="FFFFFF"/>
        </w:rPr>
        <w:t>cards.</w:t>
      </w:r>
    </w:p>
    <w:p w14:paraId="7EC2DF4A" w14:textId="6C9A936E" w:rsidR="004B504B" w:rsidRDefault="004B504B" w:rsidP="00ED3A49">
      <w:pPr>
        <w:pStyle w:val="NoSpacing"/>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We have begun to learn some new songs to share with you all during our festive gathering, with a </w:t>
      </w:r>
      <w:r w:rsidR="00ED3A49">
        <w:rPr>
          <w:rStyle w:val="eop"/>
          <w:rFonts w:ascii="Calibri" w:hAnsi="Calibri" w:cs="Calibri"/>
          <w:color w:val="000000"/>
          <w:shd w:val="clear" w:color="auto" w:fill="FFFFFF"/>
        </w:rPr>
        <w:t>“</w:t>
      </w:r>
      <w:r>
        <w:rPr>
          <w:rStyle w:val="eop"/>
          <w:rFonts w:ascii="Calibri" w:hAnsi="Calibri" w:cs="Calibri"/>
          <w:color w:val="000000"/>
          <w:shd w:val="clear" w:color="auto" w:fill="FFFFFF"/>
        </w:rPr>
        <w:t>Stars</w:t>
      </w:r>
      <w:r w:rsidR="00ED3A49">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focus you may start to </w:t>
      </w:r>
      <w:r w:rsidR="00DF7C55">
        <w:rPr>
          <w:rStyle w:val="eop"/>
          <w:rFonts w:ascii="Calibri" w:hAnsi="Calibri" w:cs="Calibri"/>
          <w:color w:val="000000"/>
          <w:shd w:val="clear" w:color="auto" w:fill="FFFFFF"/>
        </w:rPr>
        <w:t>hear</w:t>
      </w:r>
      <w:r>
        <w:rPr>
          <w:rStyle w:val="eop"/>
          <w:rFonts w:ascii="Calibri" w:hAnsi="Calibri" w:cs="Calibri"/>
          <w:color w:val="000000"/>
          <w:shd w:val="clear" w:color="auto" w:fill="FFFFFF"/>
        </w:rPr>
        <w:t xml:space="preserve"> some new </w:t>
      </w:r>
      <w:r w:rsidR="004B6974">
        <w:rPr>
          <w:rStyle w:val="eop"/>
          <w:rFonts w:ascii="Calibri" w:hAnsi="Calibri" w:cs="Calibri"/>
          <w:color w:val="000000"/>
          <w:shd w:val="clear" w:color="auto" w:fill="FFFFFF"/>
        </w:rPr>
        <w:t>tunes;</w:t>
      </w:r>
      <w:r>
        <w:rPr>
          <w:rStyle w:val="eop"/>
          <w:rFonts w:ascii="Calibri" w:hAnsi="Calibri" w:cs="Calibri"/>
          <w:color w:val="000000"/>
          <w:shd w:val="clear" w:color="auto" w:fill="FFFFFF"/>
        </w:rPr>
        <w:t xml:space="preserve"> I can tell you there are some very enthusiastic singers amongst us and </w:t>
      </w:r>
      <w:r w:rsidR="00DF7C55">
        <w:rPr>
          <w:rStyle w:val="eop"/>
          <w:rFonts w:ascii="Calibri" w:hAnsi="Calibri" w:cs="Calibri"/>
          <w:color w:val="000000"/>
          <w:shd w:val="clear" w:color="auto" w:fill="FFFFFF"/>
        </w:rPr>
        <w:t>were</w:t>
      </w:r>
      <w:r>
        <w:rPr>
          <w:rStyle w:val="eop"/>
          <w:rFonts w:ascii="Calibri" w:hAnsi="Calibri" w:cs="Calibri"/>
          <w:color w:val="000000"/>
          <w:shd w:val="clear" w:color="auto" w:fill="FFFFFF"/>
        </w:rPr>
        <w:t xml:space="preserve"> very impressed at how </w:t>
      </w:r>
      <w:r w:rsidR="00ED3A49">
        <w:rPr>
          <w:rStyle w:val="eop"/>
          <w:rFonts w:ascii="Calibri" w:hAnsi="Calibri" w:cs="Calibri"/>
          <w:color w:val="000000"/>
          <w:shd w:val="clear" w:color="auto" w:fill="FFFFFF"/>
        </w:rPr>
        <w:t>it’s</w:t>
      </w:r>
      <w:r>
        <w:rPr>
          <w:rStyle w:val="eop"/>
          <w:rFonts w:ascii="Calibri" w:hAnsi="Calibri" w:cs="Calibri"/>
          <w:color w:val="000000"/>
          <w:shd w:val="clear" w:color="auto" w:fill="FFFFFF"/>
        </w:rPr>
        <w:t xml:space="preserve"> coming along</w:t>
      </w:r>
      <w:r w:rsidR="00ED3A49">
        <w:rPr>
          <w:rStyle w:val="eop"/>
          <w:rFonts w:ascii="Calibri" w:hAnsi="Calibri" w:cs="Calibri"/>
          <w:color w:val="000000"/>
          <w:shd w:val="clear" w:color="auto" w:fill="FFFFFF"/>
        </w:rPr>
        <w:t>.</w:t>
      </w:r>
    </w:p>
    <w:p w14:paraId="5833236F" w14:textId="7DAFDF74" w:rsidR="00ED3A49" w:rsidRDefault="00ED3A49"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We shared some information with the children all about St Andrews Day which we will celebrate some more with the children on Monday, tasting some delicious shortbread, making Saltire flags, learning about tartan, dancing to some Scottish music and bagpipes I’m sure were going to have lots of fun! </w:t>
      </w:r>
    </w:p>
    <w:p w14:paraId="4A0C2355" w14:textId="77777777" w:rsidR="00AB726D" w:rsidRDefault="00AB726D" w:rsidP="39BAF5A3">
      <w:pPr>
        <w:jc w:val="both"/>
        <w:rPr>
          <w:rStyle w:val="eop"/>
          <w:rFonts w:ascii="Calibri" w:hAnsi="Calibri" w:cs="Calibri"/>
          <w:color w:val="000000"/>
          <w:shd w:val="clear" w:color="auto" w:fill="FFFFFF"/>
        </w:rPr>
      </w:pPr>
    </w:p>
    <w:p w14:paraId="37563FC1" w14:textId="77777777" w:rsidR="0068684D" w:rsidRDefault="0068684D" w:rsidP="39BAF5A3">
      <w:pPr>
        <w:jc w:val="both"/>
        <w:rPr>
          <w:rStyle w:val="eop"/>
          <w:rFonts w:ascii="Calibri" w:hAnsi="Calibri" w:cs="Calibri"/>
          <w:color w:val="000000"/>
          <w:shd w:val="clear" w:color="auto" w:fill="FFFFFF"/>
        </w:rPr>
      </w:pPr>
    </w:p>
    <w:p w14:paraId="13098986" w14:textId="7F42495E" w:rsidR="008B74E7" w:rsidRDefault="00CF653A" w:rsidP="002837E9">
      <w:pPr>
        <w:pStyle w:val="NoSpacing"/>
        <w:tabs>
          <w:tab w:val="left" w:pos="9550"/>
        </w:tabs>
        <w:rPr>
          <w:b/>
          <w:bCs/>
          <w:u w:val="single"/>
        </w:rPr>
      </w:pPr>
      <w:r>
        <w:rPr>
          <w:b/>
          <w:bCs/>
          <w:u w:val="single"/>
        </w:rPr>
        <w:t>This week</w:t>
      </w:r>
    </w:p>
    <w:p w14:paraId="7803B584" w14:textId="77777777" w:rsidR="00816FA9" w:rsidRDefault="00816FA9" w:rsidP="002837E9">
      <w:pPr>
        <w:pStyle w:val="NoSpacing"/>
        <w:tabs>
          <w:tab w:val="left" w:pos="9550"/>
        </w:tabs>
        <w:rPr>
          <w:b/>
          <w:bCs/>
          <w:u w:val="single"/>
        </w:rPr>
      </w:pPr>
    </w:p>
    <w:p w14:paraId="412FFA10" w14:textId="56120CA8" w:rsidR="00F3394E" w:rsidRPr="00816FA9" w:rsidRDefault="00816FA9" w:rsidP="002837E9">
      <w:pPr>
        <w:pStyle w:val="NoSpacing"/>
        <w:tabs>
          <w:tab w:val="left" w:pos="9550"/>
        </w:tabs>
      </w:pPr>
      <w:r w:rsidRPr="00816FA9">
        <w:t>Cold weather observation-learning about freezing temperatures</w:t>
      </w:r>
    </w:p>
    <w:p w14:paraId="1E74AC4B" w14:textId="767EF134" w:rsidR="004F4C44" w:rsidRDefault="004F4C44" w:rsidP="002837E9">
      <w:pPr>
        <w:pStyle w:val="NoSpacing"/>
        <w:tabs>
          <w:tab w:val="left" w:pos="9550"/>
        </w:tabs>
      </w:pPr>
      <w:r w:rsidRPr="004F4C44">
        <w:t>Scottish Book week-Gold</w:t>
      </w:r>
      <w:r>
        <w:t>i</w:t>
      </w:r>
      <w:r w:rsidRPr="004F4C44">
        <w:t>locks and the 3 bears focus</w:t>
      </w:r>
    </w:p>
    <w:p w14:paraId="19B9F2A3" w14:textId="1CFEAE23" w:rsidR="004F4C44" w:rsidRDefault="004F4C44" w:rsidP="002837E9">
      <w:pPr>
        <w:pStyle w:val="NoSpacing"/>
        <w:tabs>
          <w:tab w:val="left" w:pos="9550"/>
        </w:tabs>
      </w:pPr>
      <w:r>
        <w:t xml:space="preserve">Anti Bullying </w:t>
      </w:r>
      <w:r w:rsidR="00BE1DA9">
        <w:t>Week</w:t>
      </w:r>
      <w:r w:rsidR="00F3394E">
        <w:t>-Friendships and kindness</w:t>
      </w:r>
    </w:p>
    <w:p w14:paraId="07FC297E" w14:textId="2671298C" w:rsidR="004F4C44" w:rsidRDefault="004F4C44" w:rsidP="002837E9">
      <w:pPr>
        <w:pStyle w:val="NoSpacing"/>
        <w:tabs>
          <w:tab w:val="left" w:pos="9550"/>
        </w:tabs>
      </w:pPr>
      <w:r>
        <w:t>Learning some new songs!</w:t>
      </w:r>
    </w:p>
    <w:p w14:paraId="09010C50" w14:textId="77777777" w:rsidR="00DF7C55" w:rsidRDefault="00DF7C55" w:rsidP="002837E9">
      <w:pPr>
        <w:pStyle w:val="NoSpacing"/>
        <w:tabs>
          <w:tab w:val="left" w:pos="9550"/>
        </w:tabs>
      </w:pPr>
    </w:p>
    <w:p w14:paraId="6832C3F3" w14:textId="5F034634" w:rsidR="00DF7C55" w:rsidRDefault="00DF7C55" w:rsidP="002837E9">
      <w:pPr>
        <w:pStyle w:val="NoSpacing"/>
        <w:tabs>
          <w:tab w:val="left" w:pos="9550"/>
        </w:tabs>
        <w:rPr>
          <w:b/>
          <w:bCs/>
          <w:u w:val="single"/>
        </w:rPr>
      </w:pPr>
      <w:r w:rsidRPr="00DF7C55">
        <w:rPr>
          <w:b/>
          <w:bCs/>
          <w:u w:val="single"/>
        </w:rPr>
        <w:t>Next Week</w:t>
      </w:r>
    </w:p>
    <w:p w14:paraId="6A50DCA0" w14:textId="77777777" w:rsidR="00DF7C55" w:rsidRDefault="00DF7C55" w:rsidP="002837E9">
      <w:pPr>
        <w:pStyle w:val="NoSpacing"/>
        <w:tabs>
          <w:tab w:val="left" w:pos="9550"/>
        </w:tabs>
        <w:rPr>
          <w:b/>
          <w:bCs/>
          <w:u w:val="single"/>
        </w:rPr>
      </w:pPr>
    </w:p>
    <w:p w14:paraId="61B8238E" w14:textId="639F3FDF" w:rsidR="00DF7C55" w:rsidRDefault="00DF7C55" w:rsidP="002837E9">
      <w:pPr>
        <w:pStyle w:val="NoSpacing"/>
        <w:tabs>
          <w:tab w:val="left" w:pos="9550"/>
        </w:tabs>
      </w:pPr>
      <w:r w:rsidRPr="00DF7C55">
        <w:t>St Andrews day</w:t>
      </w:r>
    </w:p>
    <w:p w14:paraId="42FA884B" w14:textId="293557CE" w:rsidR="00DF7C55" w:rsidRDefault="00DF7C55" w:rsidP="002837E9">
      <w:pPr>
        <w:pStyle w:val="NoSpacing"/>
        <w:tabs>
          <w:tab w:val="left" w:pos="9550"/>
        </w:tabs>
      </w:pPr>
      <w:r>
        <w:t>1</w:t>
      </w:r>
      <w:r w:rsidRPr="00DF7C55">
        <w:rPr>
          <w:vertAlign w:val="superscript"/>
        </w:rPr>
        <w:t>st</w:t>
      </w:r>
      <w:r>
        <w:t xml:space="preserve"> Day of Advent</w:t>
      </w:r>
    </w:p>
    <w:p w14:paraId="1997E680" w14:textId="197B5029" w:rsidR="00DF7C55" w:rsidRDefault="00DF7C55" w:rsidP="002837E9">
      <w:pPr>
        <w:pStyle w:val="NoSpacing"/>
        <w:tabs>
          <w:tab w:val="left" w:pos="9550"/>
        </w:tabs>
      </w:pPr>
      <w:r>
        <w:t>Rehearsals for our Sing-a-long</w:t>
      </w:r>
    </w:p>
    <w:p w14:paraId="7B6EF8F4" w14:textId="5D347E10" w:rsidR="00DF7C55" w:rsidRDefault="00DF7C55" w:rsidP="002837E9">
      <w:pPr>
        <w:pStyle w:val="NoSpacing"/>
        <w:tabs>
          <w:tab w:val="left" w:pos="9550"/>
        </w:tabs>
      </w:pPr>
      <w:r>
        <w:t>Introducing The First Christmas story and Nativity Characters</w:t>
      </w:r>
    </w:p>
    <w:p w14:paraId="2777049D" w14:textId="10C7250E" w:rsidR="00DF7C55" w:rsidRDefault="00DF7C55" w:rsidP="002837E9">
      <w:pPr>
        <w:pStyle w:val="NoSpacing"/>
        <w:tabs>
          <w:tab w:val="left" w:pos="9550"/>
        </w:tabs>
      </w:pPr>
      <w:r>
        <w:t>Decorating our setting</w:t>
      </w:r>
    </w:p>
    <w:p w14:paraId="451B3D4E" w14:textId="6FAC3EC7" w:rsidR="00DF7C55" w:rsidRPr="00DF7C55" w:rsidRDefault="00DF7C55" w:rsidP="002837E9">
      <w:pPr>
        <w:pStyle w:val="NoSpacing"/>
        <w:tabs>
          <w:tab w:val="left" w:pos="9550"/>
        </w:tabs>
      </w:pPr>
      <w:r>
        <w:t>Post Office area in the Mark making</w:t>
      </w:r>
    </w:p>
    <w:p w14:paraId="34E3B2F0" w14:textId="77777777" w:rsidR="008B74E7" w:rsidRDefault="008B74E7" w:rsidP="002837E9">
      <w:pPr>
        <w:pStyle w:val="NoSpacing"/>
        <w:tabs>
          <w:tab w:val="left" w:pos="9550"/>
        </w:tabs>
        <w:rPr>
          <w:b/>
          <w:bCs/>
          <w:u w:val="single"/>
        </w:rPr>
      </w:pPr>
    </w:p>
    <w:p w14:paraId="0964212E" w14:textId="33B086E4" w:rsidR="004F7330" w:rsidRDefault="004F7330" w:rsidP="00C157D4">
      <w:pPr>
        <w:pStyle w:val="NoSpacing"/>
        <w:tabs>
          <w:tab w:val="left" w:pos="1630"/>
        </w:tabs>
        <w:rPr>
          <w:b/>
          <w:bCs/>
          <w:u w:val="single"/>
        </w:rPr>
      </w:pPr>
      <w:r w:rsidRPr="004F7330">
        <w:rPr>
          <w:b/>
          <w:bCs/>
          <w:u w:val="single"/>
        </w:rPr>
        <w:t>Childs interest</w:t>
      </w:r>
      <w:r w:rsidR="00A029A4">
        <w:rPr>
          <w:b/>
          <w:bCs/>
          <w:u w:val="single"/>
        </w:rPr>
        <w:t>-</w:t>
      </w:r>
    </w:p>
    <w:p w14:paraId="6F88CE35" w14:textId="76D728AE" w:rsidR="00DF7C55" w:rsidRPr="00ED3A49" w:rsidRDefault="00DF7C55" w:rsidP="00C157D4">
      <w:pPr>
        <w:pStyle w:val="NoSpacing"/>
        <w:tabs>
          <w:tab w:val="left" w:pos="1630"/>
        </w:tabs>
      </w:pPr>
      <w:r w:rsidRPr="00ED3A49">
        <w:t>Making cakes at the playdough-added baking trays and cutters</w:t>
      </w:r>
    </w:p>
    <w:p w14:paraId="4CD66A50" w14:textId="77777777" w:rsidR="0068684D" w:rsidRPr="00ED3A49" w:rsidRDefault="0068684D" w:rsidP="00C157D4">
      <w:pPr>
        <w:pStyle w:val="NoSpacing"/>
        <w:tabs>
          <w:tab w:val="left" w:pos="1630"/>
        </w:tabs>
      </w:pPr>
    </w:p>
    <w:p w14:paraId="068A6A99" w14:textId="729CE785"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1FC0C314" w14:textId="77777777" w:rsidR="007215FD" w:rsidRDefault="007215FD" w:rsidP="00C157D4">
      <w:pPr>
        <w:pStyle w:val="NoSpacing"/>
        <w:tabs>
          <w:tab w:val="left" w:pos="1630"/>
        </w:tabs>
        <w:rPr>
          <w:b/>
          <w:bCs/>
          <w:color w:val="000000" w:themeColor="text1"/>
          <w:u w:val="single"/>
        </w:rPr>
      </w:pPr>
    </w:p>
    <w:p w14:paraId="0E1BE40A" w14:textId="4EB67607" w:rsidR="001919B0" w:rsidRDefault="007215FD" w:rsidP="00C157D4">
      <w:pPr>
        <w:pStyle w:val="NoSpacing"/>
        <w:tabs>
          <w:tab w:val="left" w:pos="1630"/>
        </w:tabs>
        <w:rPr>
          <w:color w:val="000000" w:themeColor="text1"/>
        </w:rPr>
      </w:pPr>
      <w:r w:rsidRPr="007215FD">
        <w:rPr>
          <w:color w:val="000000" w:themeColor="text1"/>
        </w:rPr>
        <w:t xml:space="preserve">Friday 12/12/25- </w:t>
      </w:r>
      <w:r w:rsidR="00AB726D">
        <w:rPr>
          <w:color w:val="000000" w:themeColor="text1"/>
        </w:rPr>
        <w:t xml:space="preserve">11.15am </w:t>
      </w:r>
      <w:r w:rsidRPr="007215FD">
        <w:rPr>
          <w:color w:val="000000" w:themeColor="text1"/>
        </w:rPr>
        <w:t>Festive sing-along with parents</w:t>
      </w:r>
    </w:p>
    <w:p w14:paraId="61767980" w14:textId="78AF48E9" w:rsidR="007215FD" w:rsidRDefault="007215FD" w:rsidP="00C157D4">
      <w:pPr>
        <w:pStyle w:val="NoSpacing"/>
        <w:tabs>
          <w:tab w:val="left" w:pos="1630"/>
        </w:tabs>
        <w:rPr>
          <w:color w:val="000000" w:themeColor="text1"/>
        </w:rPr>
      </w:pPr>
      <w:r>
        <w:rPr>
          <w:color w:val="000000" w:themeColor="text1"/>
        </w:rPr>
        <w:t xml:space="preserve">Monday </w:t>
      </w:r>
      <w:r w:rsidR="00F3394E">
        <w:rPr>
          <w:color w:val="000000" w:themeColor="text1"/>
        </w:rPr>
        <w:t xml:space="preserve">15/12/25 - </w:t>
      </w:r>
      <w:r>
        <w:rPr>
          <w:color w:val="000000" w:themeColor="text1"/>
        </w:rPr>
        <w:t>ELC Party</w:t>
      </w:r>
    </w:p>
    <w:p w14:paraId="722CC483" w14:textId="0A811A60" w:rsidR="0010766E" w:rsidRDefault="0010766E" w:rsidP="00C157D4">
      <w:pPr>
        <w:pStyle w:val="NoSpacing"/>
        <w:tabs>
          <w:tab w:val="left" w:pos="1630"/>
        </w:tabs>
        <w:rPr>
          <w:color w:val="000000" w:themeColor="text1"/>
        </w:rPr>
      </w:pPr>
      <w:r w:rsidRPr="0010766E">
        <w:rPr>
          <w:color w:val="000000" w:themeColor="text1"/>
        </w:rPr>
        <w:t>Monday 22/12/25-Children return</w:t>
      </w:r>
      <w:r>
        <w:rPr>
          <w:color w:val="000000" w:themeColor="text1"/>
        </w:rPr>
        <w:t>-</w:t>
      </w:r>
      <w:r w:rsidRPr="0010766E">
        <w:rPr>
          <w:color w:val="000000" w:themeColor="text1"/>
        </w:rPr>
        <w:t xml:space="preserve"> Tuesday 6</w:t>
      </w:r>
      <w:r w:rsidRPr="0010766E">
        <w:rPr>
          <w:color w:val="000000" w:themeColor="text1"/>
          <w:vertAlign w:val="superscript"/>
        </w:rPr>
        <w:t>th</w:t>
      </w:r>
      <w:r w:rsidRPr="0010766E">
        <w:rPr>
          <w:color w:val="000000" w:themeColor="text1"/>
        </w:rPr>
        <w:t xml:space="preserve"> January</w:t>
      </w:r>
    </w:p>
    <w:p w14:paraId="4D72F561" w14:textId="77777777" w:rsidR="008B74E7" w:rsidRPr="0010766E" w:rsidRDefault="008B74E7" w:rsidP="00C157D4">
      <w:pPr>
        <w:pStyle w:val="NoSpacing"/>
        <w:tabs>
          <w:tab w:val="left" w:pos="1630"/>
        </w:tabs>
        <w:rPr>
          <w:color w:val="000000" w:themeColor="text1"/>
        </w:rPr>
      </w:pPr>
    </w:p>
    <w:p w14:paraId="72DFD11B" w14:textId="77777777" w:rsidR="004D6698"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2E9A6B13" w14:textId="77777777" w:rsidR="00AC2408" w:rsidRDefault="00F22AB2" w:rsidP="002640CB">
      <w:pPr>
        <w:jc w:val="both"/>
        <w:rPr>
          <w:rStyle w:val="Hyperlink"/>
          <w:sz w:val="20"/>
          <w:szCs w:val="20"/>
          <w:u w:val="none"/>
        </w:rPr>
      </w:pPr>
      <w:r w:rsidRPr="00B51380">
        <w:rPr>
          <w:sz w:val="20"/>
          <w:szCs w:val="20"/>
        </w:rPr>
        <w:t xml:space="preserve">      </w:t>
      </w:r>
      <w:r w:rsidR="00D82F4F" w:rsidRPr="00B51380">
        <w:rPr>
          <w:color w:val="000000" w:themeColor="text1"/>
          <w:sz w:val="20"/>
          <w:szCs w:val="20"/>
        </w:rPr>
        <w:t xml:space="preserve">Email: </w:t>
      </w:r>
      <w:hyperlink r:id="rId15" w:history="1">
        <w:r w:rsidR="00D82F4F" w:rsidRPr="00B51380">
          <w:rPr>
            <w:rStyle w:val="Hyperlink"/>
            <w:sz w:val="20"/>
            <w:szCs w:val="20"/>
          </w:rPr>
          <w:t>admin@buckstone.edin.sch.uk</w:t>
        </w:r>
      </w:hyperlink>
      <w:r w:rsidR="00291FF6" w:rsidRPr="5F91E3C3">
        <w:rPr>
          <w:rStyle w:val="Hyperlink"/>
          <w:sz w:val="20"/>
          <w:szCs w:val="20"/>
          <w:u w:val="none"/>
        </w:rPr>
        <w:t xml:space="preserve">               </w:t>
      </w:r>
    </w:p>
    <w:p w14:paraId="2D168AC8" w14:textId="77777777" w:rsidR="00AC2408" w:rsidRDefault="00AC2408" w:rsidP="002640CB">
      <w:pPr>
        <w:jc w:val="both"/>
        <w:rPr>
          <w:rStyle w:val="Hyperlink"/>
          <w:sz w:val="20"/>
          <w:szCs w:val="20"/>
          <w:u w:val="none"/>
        </w:rPr>
      </w:pPr>
    </w:p>
    <w:p w14:paraId="521BA417" w14:textId="77777777" w:rsidR="00AC2408" w:rsidRDefault="00AC2408" w:rsidP="002640CB">
      <w:pPr>
        <w:jc w:val="both"/>
        <w:rPr>
          <w:rStyle w:val="Hyperlink"/>
          <w:sz w:val="20"/>
          <w:szCs w:val="20"/>
          <w:u w:val="none"/>
        </w:rPr>
      </w:pPr>
    </w:p>
    <w:p w14:paraId="2C1ED2A8" w14:textId="3AB6AA9C" w:rsidR="00873001" w:rsidRPr="002640CB" w:rsidRDefault="00291FF6" w:rsidP="002640CB">
      <w:pPr>
        <w:jc w:val="both"/>
        <w:rPr>
          <w:sz w:val="20"/>
          <w:szCs w:val="20"/>
        </w:rPr>
      </w:pPr>
      <w:r w:rsidRPr="5F91E3C3">
        <w:rPr>
          <w:rStyle w:val="Hyperlink"/>
          <w:sz w:val="20"/>
          <w:szCs w:val="20"/>
          <w:u w:val="none"/>
        </w:rPr>
        <w:t xml:space="preserve">          </w:t>
      </w:r>
      <w:r w:rsidR="00FB089B">
        <w:rPr>
          <w:rStyle w:val="Hyperlink"/>
          <w:sz w:val="20"/>
          <w:szCs w:val="20"/>
          <w:u w:val="none"/>
        </w:rPr>
        <w:t xml:space="preserve">                                                                             </w:t>
      </w:r>
      <w:r w:rsidRPr="5F91E3C3">
        <w:rPr>
          <w:rStyle w:val="Hyperlink"/>
          <w:sz w:val="20"/>
          <w:szCs w:val="20"/>
          <w:u w:val="none"/>
        </w:rPr>
        <w:t xml:space="preserve">    </w:t>
      </w:r>
      <w:r w:rsidR="00D76647">
        <w:rPr>
          <w:rStyle w:val="Hyperlink"/>
          <w:sz w:val="20"/>
          <w:szCs w:val="20"/>
          <w:u w:val="none"/>
        </w:rPr>
        <w:t xml:space="preserve">                                          </w:t>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C1D0EC" w14:textId="77777777" w:rsidR="001601C6" w:rsidRDefault="001601C6" w:rsidP="00D71EBE">
      <w:r>
        <w:separator/>
      </w:r>
    </w:p>
  </w:endnote>
  <w:endnote w:type="continuationSeparator" w:id="0">
    <w:p w14:paraId="2FFFC7E2" w14:textId="77777777" w:rsidR="001601C6" w:rsidRDefault="001601C6" w:rsidP="00D71EBE">
      <w:r>
        <w:continuationSeparator/>
      </w:r>
    </w:p>
  </w:endnote>
  <w:endnote w:type="continuationNotice" w:id="1">
    <w:p w14:paraId="669945AC" w14:textId="77777777" w:rsidR="001601C6" w:rsidRDefault="001601C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D123C" w14:textId="77777777" w:rsidR="001601C6" w:rsidRDefault="001601C6" w:rsidP="00D71EBE">
      <w:r>
        <w:separator/>
      </w:r>
    </w:p>
  </w:footnote>
  <w:footnote w:type="continuationSeparator" w:id="0">
    <w:p w14:paraId="0C211252" w14:textId="77777777" w:rsidR="001601C6" w:rsidRDefault="001601C6" w:rsidP="00D71EBE">
      <w:r>
        <w:continuationSeparator/>
      </w:r>
    </w:p>
  </w:footnote>
  <w:footnote w:type="continuationNotice" w:id="1">
    <w:p w14:paraId="062556F3" w14:textId="77777777" w:rsidR="001601C6" w:rsidRDefault="001601C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2D95"/>
    <w:rsid w:val="000034F4"/>
    <w:rsid w:val="000043A7"/>
    <w:rsid w:val="0000457C"/>
    <w:rsid w:val="00005629"/>
    <w:rsid w:val="00005CC3"/>
    <w:rsid w:val="00005F03"/>
    <w:rsid w:val="00006D06"/>
    <w:rsid w:val="00006D81"/>
    <w:rsid w:val="00007095"/>
    <w:rsid w:val="000076F1"/>
    <w:rsid w:val="00007E49"/>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0FC3"/>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19"/>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2B84"/>
    <w:rsid w:val="0013441F"/>
    <w:rsid w:val="00134C5A"/>
    <w:rsid w:val="00137D86"/>
    <w:rsid w:val="001417C0"/>
    <w:rsid w:val="0014358F"/>
    <w:rsid w:val="0014449F"/>
    <w:rsid w:val="001445B7"/>
    <w:rsid w:val="00145DEF"/>
    <w:rsid w:val="00146994"/>
    <w:rsid w:val="00146C4D"/>
    <w:rsid w:val="00151173"/>
    <w:rsid w:val="001518A6"/>
    <w:rsid w:val="00151FAE"/>
    <w:rsid w:val="00155A6B"/>
    <w:rsid w:val="0015639E"/>
    <w:rsid w:val="00157BA6"/>
    <w:rsid w:val="00157F3F"/>
    <w:rsid w:val="001601C6"/>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9B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334"/>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421"/>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2458"/>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AB3"/>
    <w:rsid w:val="00374CD6"/>
    <w:rsid w:val="00374E08"/>
    <w:rsid w:val="00376954"/>
    <w:rsid w:val="00377291"/>
    <w:rsid w:val="003830DF"/>
    <w:rsid w:val="0038328C"/>
    <w:rsid w:val="0038510F"/>
    <w:rsid w:val="003851C6"/>
    <w:rsid w:val="00390286"/>
    <w:rsid w:val="00390B35"/>
    <w:rsid w:val="003921D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1B99"/>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11"/>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504B"/>
    <w:rsid w:val="004B645C"/>
    <w:rsid w:val="004B6974"/>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698"/>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4C44"/>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687C"/>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40E3"/>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684D"/>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5FD"/>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8BA"/>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6FA9"/>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C3D"/>
    <w:rsid w:val="00825EC2"/>
    <w:rsid w:val="0082668A"/>
    <w:rsid w:val="008268A9"/>
    <w:rsid w:val="00826E80"/>
    <w:rsid w:val="00826F0F"/>
    <w:rsid w:val="00831026"/>
    <w:rsid w:val="00831315"/>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2F9B"/>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BA5"/>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4E7"/>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1D94"/>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5F4C"/>
    <w:rsid w:val="009E78A4"/>
    <w:rsid w:val="009E7B34"/>
    <w:rsid w:val="009F1DBB"/>
    <w:rsid w:val="009F40E6"/>
    <w:rsid w:val="009F488B"/>
    <w:rsid w:val="009F5AA9"/>
    <w:rsid w:val="009F6388"/>
    <w:rsid w:val="009F675C"/>
    <w:rsid w:val="009F6AC6"/>
    <w:rsid w:val="009F6D35"/>
    <w:rsid w:val="009F6EF9"/>
    <w:rsid w:val="009F7E19"/>
    <w:rsid w:val="00A018A4"/>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AF7"/>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26D"/>
    <w:rsid w:val="00AB7AFC"/>
    <w:rsid w:val="00AC1D37"/>
    <w:rsid w:val="00AC2408"/>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58EA"/>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68A9"/>
    <w:rsid w:val="00B6742D"/>
    <w:rsid w:val="00B67830"/>
    <w:rsid w:val="00B7023B"/>
    <w:rsid w:val="00B71468"/>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DA9"/>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15A3"/>
    <w:rsid w:val="00D423E4"/>
    <w:rsid w:val="00D4381B"/>
    <w:rsid w:val="00D44B41"/>
    <w:rsid w:val="00D44F61"/>
    <w:rsid w:val="00D45866"/>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E761D"/>
    <w:rsid w:val="00DF0812"/>
    <w:rsid w:val="00DF0FDE"/>
    <w:rsid w:val="00DF358F"/>
    <w:rsid w:val="00DF467D"/>
    <w:rsid w:val="00DF4747"/>
    <w:rsid w:val="00DF5FB6"/>
    <w:rsid w:val="00DF7C55"/>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2E90"/>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18E6"/>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A4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394E"/>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2BA"/>
    <w:rsid w:val="00F77A61"/>
    <w:rsid w:val="00F80ADC"/>
    <w:rsid w:val="00F81078"/>
    <w:rsid w:val="00F83446"/>
    <w:rsid w:val="00F83914"/>
    <w:rsid w:val="00F83B92"/>
    <w:rsid w:val="00F83D33"/>
    <w:rsid w:val="00F84987"/>
    <w:rsid w:val="00F853F1"/>
    <w:rsid w:val="00F90405"/>
    <w:rsid w:val="00F904CE"/>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89B"/>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4FE9"/>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342A7121-E62C-42C8-AF57-1A5379E93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 w:type="character" w:styleId="Strong">
    <w:name w:val="Strong"/>
    <w:basedOn w:val="DefaultParagraphFont"/>
    <w:uiPriority w:val="22"/>
    <w:qFormat/>
    <w:rsid w:val="00DE76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ixabay.com/illustrations/international-flag-scotland-2423877/"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admin@buckstone.edin.sch.u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uckstoneprimary.com/category/early-learning-childc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Pages>
  <Words>372</Words>
  <Characters>2126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5</cp:revision>
  <cp:lastPrinted>2024-05-30T10:22:00Z</cp:lastPrinted>
  <dcterms:created xsi:type="dcterms:W3CDTF">2025-12-02T09:45:00Z</dcterms:created>
  <dcterms:modified xsi:type="dcterms:W3CDTF">2025-12-04T11:33:00Z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